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1D0C9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1D0C9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1D0C99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1D0C99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1D0C9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F2226E" w:rsidRPr="00F2226E" w:rsidRDefault="00F2226E" w:rsidP="00F2226E">
      <w:pPr>
        <w:tabs>
          <w:tab w:val="left" w:pos="9356"/>
          <w:tab w:val="left" w:pos="9630"/>
        </w:tabs>
        <w:ind w:right="137"/>
        <w:jc w:val="both"/>
        <w:rPr>
          <w:rFonts w:ascii="Verdana" w:hAnsi="Verdana"/>
          <w:b/>
          <w:bCs/>
          <w:lang w:val="ru-RU"/>
        </w:rPr>
      </w:pPr>
      <w:r w:rsidRPr="00F2226E">
        <w:rPr>
          <w:rFonts w:ascii="Verdana" w:hAnsi="Verdana"/>
          <w:b/>
          <w:bCs/>
          <w:lang w:val="ru-RU"/>
        </w:rPr>
        <w:t>“МЛЕЧНИ ПРОДУКТИ” ООД</w:t>
      </w:r>
    </w:p>
    <w:p w:rsidR="00041056" w:rsidRPr="00F2226E" w:rsidRDefault="00F2226E" w:rsidP="00F2226E">
      <w:pPr>
        <w:tabs>
          <w:tab w:val="left" w:pos="9356"/>
          <w:tab w:val="left" w:pos="9630"/>
        </w:tabs>
        <w:ind w:right="137"/>
        <w:jc w:val="both"/>
        <w:rPr>
          <w:rFonts w:ascii="Verdana" w:hAnsi="Verdana"/>
          <w:bCs/>
          <w:lang w:val="ru-RU"/>
        </w:rPr>
      </w:pPr>
      <w:r w:rsidRPr="00F2226E">
        <w:rPr>
          <w:rFonts w:ascii="Verdana" w:hAnsi="Verdana"/>
          <w:bCs/>
          <w:lang w:val="ru-RU"/>
        </w:rPr>
        <w:t>гр. Пловдив, ул. «</w:t>
      </w:r>
      <w:proofErr w:type="spellStart"/>
      <w:r w:rsidRPr="00F2226E">
        <w:rPr>
          <w:rFonts w:ascii="Verdana" w:hAnsi="Verdana"/>
          <w:bCs/>
          <w:lang w:val="ru-RU"/>
        </w:rPr>
        <w:t>Мостова</w:t>
      </w:r>
      <w:proofErr w:type="spellEnd"/>
      <w:r w:rsidRPr="00F2226E">
        <w:rPr>
          <w:rFonts w:ascii="Verdana" w:hAnsi="Verdana"/>
          <w:bCs/>
          <w:lang w:val="ru-RU"/>
        </w:rPr>
        <w:t>» № 3</w:t>
      </w:r>
    </w:p>
    <w:p w:rsidR="00550DD2" w:rsidRDefault="00A25CB0" w:rsidP="001D0C9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F2226E">
        <w:rPr>
          <w:rFonts w:ascii="Verdana" w:hAnsi="Verdana"/>
          <w:b/>
          <w:lang w:val="bg-BG"/>
        </w:rPr>
        <w:t>Марица</w:t>
      </w:r>
    </w:p>
    <w:p w:rsidR="00CE4255" w:rsidRDefault="00CE4255" w:rsidP="001D0C9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C63101">
        <w:rPr>
          <w:rFonts w:ascii="Verdana" w:hAnsi="Verdana"/>
          <w:b/>
          <w:lang w:val="bg-BG"/>
        </w:rPr>
        <w:t xml:space="preserve"> </w:t>
      </w:r>
      <w:r w:rsidR="00F2226E">
        <w:rPr>
          <w:rFonts w:ascii="Verdana" w:hAnsi="Verdana"/>
          <w:b/>
          <w:lang w:val="bg-BG"/>
        </w:rPr>
        <w:t>Маноле</w:t>
      </w:r>
    </w:p>
    <w:p w:rsidR="00467D9D" w:rsidRPr="00F56F39" w:rsidRDefault="00467D9D" w:rsidP="001D0C99">
      <w:pPr>
        <w:ind w:right="137"/>
        <w:jc w:val="both"/>
        <w:rPr>
          <w:rFonts w:ascii="Verdana" w:hAnsi="Verdana"/>
          <w:b/>
          <w:bCs/>
          <w:noProof/>
        </w:rPr>
      </w:pPr>
    </w:p>
    <w:p w:rsidR="00041056" w:rsidRPr="00585907" w:rsidRDefault="00041056" w:rsidP="001D0C9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4255" w:rsidRPr="007B528F" w:rsidRDefault="007C2108" w:rsidP="001D0C99">
      <w:pPr>
        <w:spacing w:before="120" w:after="120"/>
        <w:ind w:right="137"/>
        <w:jc w:val="both"/>
        <w:rPr>
          <w:rFonts w:ascii="Verdana" w:hAnsi="Verdana"/>
          <w:b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9E469F">
        <w:rPr>
          <w:rFonts w:ascii="Verdana" w:hAnsi="Verdana"/>
          <w:lang w:val="ru-RU"/>
        </w:rPr>
        <w:t xml:space="preserve"> Внесен</w:t>
      </w:r>
      <w:proofErr w:type="gramStart"/>
      <w:r w:rsidR="00F56F39">
        <w:rPr>
          <w:rFonts w:ascii="Verdana" w:hAnsi="Verdana"/>
        </w:rPr>
        <w:t>o</w:t>
      </w:r>
      <w:proofErr w:type="gramEnd"/>
      <w:r w:rsidR="00041056">
        <w:rPr>
          <w:rFonts w:ascii="Verdana" w:hAnsi="Verdana"/>
          <w:lang w:val="ru-RU"/>
        </w:rPr>
        <w:t xml:space="preserve"> уведомление </w:t>
      </w:r>
      <w:r w:rsidR="00F2226E">
        <w:rPr>
          <w:rFonts w:ascii="Verdana" w:hAnsi="Verdana"/>
          <w:lang w:val="ru-RU"/>
        </w:rPr>
        <w:t xml:space="preserve">и доп. Информация </w:t>
      </w:r>
      <w:r w:rsidR="005E1A39">
        <w:rPr>
          <w:rFonts w:ascii="Verdana" w:hAnsi="Verdana"/>
          <w:lang w:val="ru-RU"/>
        </w:rPr>
        <w:t xml:space="preserve">с </w:t>
      </w:r>
      <w:proofErr w:type="spellStart"/>
      <w:r w:rsidR="00CE4255">
        <w:rPr>
          <w:rFonts w:ascii="Verdana" w:hAnsi="Verdana"/>
          <w:lang w:val="ru-RU"/>
        </w:rPr>
        <w:t>вх</w:t>
      </w:r>
      <w:proofErr w:type="spellEnd"/>
      <w:r w:rsidR="00CE4255">
        <w:rPr>
          <w:rFonts w:ascii="Verdana" w:hAnsi="Verdana"/>
          <w:lang w:val="ru-RU"/>
        </w:rPr>
        <w:t>. №</w:t>
      </w:r>
      <w:r w:rsidR="00CE4255"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r w:rsidR="00CE4255" w:rsidRPr="007B528F">
        <w:rPr>
          <w:rFonts w:ascii="Verdana" w:hAnsi="Verdana"/>
          <w:highlight w:val="white"/>
          <w:shd w:val="clear" w:color="auto" w:fill="FEFEFE"/>
        </w:rPr>
        <w:t>ОВОС-</w:t>
      </w:r>
      <w:r w:rsidR="00F2226E">
        <w:rPr>
          <w:rFonts w:ascii="Verdana" w:hAnsi="Verdana"/>
          <w:highlight w:val="white"/>
          <w:shd w:val="clear" w:color="auto" w:fill="FEFEFE"/>
          <w:lang w:val="bg-BG"/>
        </w:rPr>
        <w:t>114</w:t>
      </w:r>
      <w:r w:rsidR="00CE4255" w:rsidRPr="007B528F">
        <w:rPr>
          <w:rFonts w:ascii="Verdana" w:hAnsi="Verdana"/>
          <w:highlight w:val="white"/>
          <w:shd w:val="clear" w:color="auto" w:fill="FEFEFE"/>
        </w:rPr>
        <w:t>/</w:t>
      </w:r>
      <w:r w:rsidR="00C63101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2226E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7B528F">
        <w:rPr>
          <w:rFonts w:ascii="Verdana" w:hAnsi="Verdana"/>
          <w:highlight w:val="white"/>
          <w:shd w:val="clear" w:color="auto" w:fill="FEFEFE"/>
        </w:rPr>
        <w:t>.</w:t>
      </w:r>
      <w:r w:rsidR="00C631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E4255" w:rsidRPr="007B528F">
        <w:rPr>
          <w:rFonts w:ascii="Verdana" w:hAnsi="Verdana"/>
          <w:highlight w:val="white"/>
          <w:shd w:val="clear" w:color="auto" w:fill="FEFEFE"/>
        </w:rPr>
        <w:t>2.201</w:t>
      </w:r>
      <w:r w:rsidR="00C63101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7B528F">
        <w:rPr>
          <w:rFonts w:ascii="Verdana" w:hAnsi="Verdana"/>
          <w:highlight w:val="white"/>
          <w:shd w:val="clear" w:color="auto" w:fill="FEFEFE"/>
        </w:rPr>
        <w:t>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 xml:space="preserve">за </w:t>
      </w:r>
      <w:proofErr w:type="spellStart"/>
      <w:r w:rsidR="005E1A39" w:rsidRPr="00E7169B">
        <w:rPr>
          <w:rFonts w:ascii="Verdana" w:hAnsi="Verdana"/>
          <w:lang w:val="ru-RU"/>
        </w:rPr>
        <w:t>инвестиционно</w:t>
      </w:r>
      <w:proofErr w:type="spellEnd"/>
      <w:r w:rsidR="005E1A39" w:rsidRPr="00E7169B">
        <w:rPr>
          <w:rFonts w:ascii="Verdana" w:hAnsi="Verdana"/>
          <w:lang w:val="ru-RU"/>
        </w:rPr>
        <w:t xml:space="preserve"> предложение</w:t>
      </w:r>
      <w:r w:rsidR="00550DD2">
        <w:rPr>
          <w:rFonts w:ascii="Verdana" w:hAnsi="Verdana"/>
          <w:lang w:val="ru-RU"/>
        </w:rPr>
        <w:t>:</w:t>
      </w:r>
      <w:r w:rsidR="00550DD2" w:rsidRPr="009D0E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2226E" w:rsidRPr="00F2226E">
        <w:rPr>
          <w:rFonts w:ascii="Verdana" w:hAnsi="Verdana"/>
          <w:b/>
          <w:lang w:val="bg-BG"/>
        </w:rPr>
        <w:t xml:space="preserve">Допълващо застрояване – </w:t>
      </w:r>
      <w:proofErr w:type="spellStart"/>
      <w:r w:rsidR="00F2226E" w:rsidRPr="00F2226E">
        <w:rPr>
          <w:rFonts w:ascii="Verdana" w:hAnsi="Verdana"/>
          <w:b/>
          <w:lang w:val="bg-BG"/>
        </w:rPr>
        <w:t>парокотелно</w:t>
      </w:r>
      <w:proofErr w:type="spellEnd"/>
      <w:r w:rsidR="00F2226E" w:rsidRPr="00F2226E">
        <w:rPr>
          <w:rFonts w:ascii="Verdana" w:hAnsi="Verdana"/>
          <w:b/>
          <w:lang w:val="bg-BG"/>
        </w:rPr>
        <w:t xml:space="preserve"> </w:t>
      </w:r>
      <w:r w:rsidR="00F2226E" w:rsidRPr="00F2226E">
        <w:rPr>
          <w:rFonts w:ascii="Verdana" w:hAnsi="Verdana"/>
          <w:lang w:val="bg-BG"/>
        </w:rPr>
        <w:t>в УПИ</w:t>
      </w:r>
      <w:r w:rsidR="00F2226E" w:rsidRPr="00F2226E">
        <w:rPr>
          <w:rFonts w:ascii="Verdana" w:hAnsi="Verdana"/>
        </w:rPr>
        <w:t xml:space="preserve"> I</w:t>
      </w:r>
      <w:r w:rsidR="00F2226E" w:rsidRPr="00F2226E">
        <w:rPr>
          <w:rFonts w:ascii="Verdana" w:hAnsi="Verdana"/>
          <w:lang w:val="bg-BG"/>
        </w:rPr>
        <w:t xml:space="preserve"> – 495, 496, Цех за </w:t>
      </w:r>
      <w:proofErr w:type="spellStart"/>
      <w:r w:rsidR="00F2226E" w:rsidRPr="00F2226E">
        <w:rPr>
          <w:rFonts w:ascii="Verdana" w:hAnsi="Verdana"/>
          <w:lang w:val="bg-BG"/>
        </w:rPr>
        <w:t>млекопреработка</w:t>
      </w:r>
      <w:proofErr w:type="spellEnd"/>
      <w:r w:rsidR="00F2226E" w:rsidRPr="00F2226E">
        <w:rPr>
          <w:rFonts w:ascii="Verdana" w:hAnsi="Verdana"/>
          <w:lang w:val="bg-BG"/>
        </w:rPr>
        <w:t>, кв.25 по плана на с.Маноле, община Марица</w:t>
      </w:r>
    </w:p>
    <w:p w:rsidR="003B5921" w:rsidRPr="00585907" w:rsidRDefault="003B5921" w:rsidP="001D0C99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C63101" w:rsidP="001D0C9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D0E6E">
        <w:rPr>
          <w:rFonts w:ascii="Verdana" w:hAnsi="Verdana"/>
          <w:b/>
          <w:bCs/>
          <w:lang w:val="ru-RU"/>
        </w:rPr>
        <w:t>и</w:t>
      </w:r>
      <w:proofErr w:type="spellEnd"/>
      <w:r w:rsidR="009D0E6E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F2226E">
        <w:rPr>
          <w:rFonts w:ascii="Verdana" w:hAnsi="Verdana"/>
          <w:b/>
          <w:bCs/>
          <w:lang w:val="ru-RU"/>
        </w:rPr>
        <w:t>Златанов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1D0C9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C63101" w:rsidP="001D0C99">
      <w:pPr>
        <w:ind w:right="137"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F2226E" w:rsidP="00C63101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40190E" w:rsidRDefault="0040190E" w:rsidP="001D0C9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F2226E">
        <w:rPr>
          <w:rFonts w:ascii="Verdana" w:hAnsi="Verdana"/>
          <w:lang w:val="ru-RU"/>
        </w:rPr>
        <w:t>3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F2226E">
        <w:rPr>
          <w:rFonts w:ascii="Verdana" w:hAnsi="Verdana"/>
          <w:lang w:val="bg-BG"/>
        </w:rPr>
        <w:t>а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643BFD" w:rsidRDefault="00643BFD" w:rsidP="001D0C99">
      <w:pPr>
        <w:ind w:right="137" w:firstLine="708"/>
        <w:jc w:val="both"/>
        <w:rPr>
          <w:rFonts w:ascii="Verdana" w:hAnsi="Verdana"/>
          <w:lang w:val="bg-BG"/>
        </w:rPr>
      </w:pPr>
      <w:r w:rsidRPr="00403F47">
        <w:rPr>
          <w:rFonts w:ascii="Verdana" w:hAnsi="Verdana"/>
          <w:lang w:val="ru-RU"/>
        </w:rPr>
        <w:t xml:space="preserve">1.1. </w:t>
      </w:r>
      <w:proofErr w:type="gramStart"/>
      <w:r>
        <w:rPr>
          <w:rFonts w:ascii="Verdana" w:hAnsi="Verdana"/>
          <w:lang w:val="ru-RU"/>
        </w:rPr>
        <w:t>Доказателство за предоставяне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уведомлението </w:t>
      </w:r>
      <w:r w:rsidRPr="00105303">
        <w:rPr>
          <w:rFonts w:ascii="Verdana" w:hAnsi="Verdana"/>
          <w:lang w:val="ru-RU"/>
        </w:rPr>
        <w:t>за инвестиционно предложение по чл.4</w:t>
      </w:r>
      <w:r>
        <w:rPr>
          <w:rFonts w:ascii="Verdana" w:hAnsi="Verdana"/>
          <w:lang w:val="ru-RU"/>
        </w:rPr>
        <w:t xml:space="preserve"> </w:t>
      </w:r>
      <w:r w:rsidRPr="00105303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т Наредбата за ОВОС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F2226E">
        <w:rPr>
          <w:rFonts w:ascii="Verdana" w:hAnsi="Verdana"/>
          <w:lang w:val="ru-RU"/>
        </w:rPr>
        <w:t>Марица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с. </w:t>
      </w:r>
      <w:proofErr w:type="spellStart"/>
      <w:r>
        <w:rPr>
          <w:rFonts w:ascii="Verdana" w:hAnsi="Verdana"/>
          <w:lang w:val="ru-RU"/>
        </w:rPr>
        <w:t>М</w:t>
      </w:r>
      <w:r w:rsidR="00C63101">
        <w:rPr>
          <w:rFonts w:ascii="Verdana" w:hAnsi="Verdana"/>
          <w:lang w:val="ru-RU"/>
        </w:rPr>
        <w:t>а</w:t>
      </w:r>
      <w:r w:rsidR="00F2226E">
        <w:rPr>
          <w:rFonts w:ascii="Verdana" w:hAnsi="Verdana"/>
          <w:lang w:val="ru-RU"/>
        </w:rPr>
        <w:t>ноле</w:t>
      </w:r>
      <w:proofErr w:type="spellEnd"/>
      <w:r w:rsidRPr="009F5736">
        <w:rPr>
          <w:rFonts w:ascii="Verdana" w:hAnsi="Verdana"/>
          <w:lang w:val="ru-RU"/>
        </w:rPr>
        <w:t xml:space="preserve">, в </w:t>
      </w:r>
      <w:proofErr w:type="spellStart"/>
      <w:r w:rsidRPr="009F5736">
        <w:rPr>
          <w:rFonts w:ascii="Verdana" w:hAnsi="Verdana"/>
          <w:lang w:val="ru-RU"/>
        </w:rPr>
        <w:t>това</w:t>
      </w:r>
      <w:proofErr w:type="spellEnd"/>
      <w:r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</w:t>
      </w:r>
      <w:r>
        <w:rPr>
          <w:rFonts w:ascii="Verdana" w:hAnsi="Verdana"/>
          <w:lang w:val="ru-RU"/>
        </w:rPr>
        <w:t xml:space="preserve">на интернет страницата си, </w:t>
      </w:r>
      <w:r w:rsidRPr="009F5736">
        <w:rPr>
          <w:rFonts w:ascii="Verdana" w:hAnsi="Verdana"/>
          <w:lang w:val="ru-RU"/>
        </w:rPr>
        <w:t>чрез средствата за масово осведомяване и/или по друг подходящ начин.</w:t>
      </w:r>
      <w:r>
        <w:rPr>
          <w:rFonts w:ascii="Verdana" w:hAnsi="Verdana"/>
          <w:lang w:val="bg-BG"/>
        </w:rPr>
        <w:t xml:space="preserve"> </w:t>
      </w:r>
      <w:proofErr w:type="gramEnd"/>
    </w:p>
    <w:p w:rsidR="00BA002E" w:rsidRPr="00D24A42" w:rsidRDefault="00BA002E" w:rsidP="001D0C99">
      <w:pPr>
        <w:pStyle w:val="af1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1.2. </w:t>
      </w:r>
      <w:r w:rsidRPr="00F946A2">
        <w:rPr>
          <w:rFonts w:ascii="Verdana" w:hAnsi="Verdana"/>
          <w:b/>
          <w:lang w:val="bg-BG"/>
        </w:rPr>
        <w:t>Писмено искане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44048">
        <w:rPr>
          <w:rFonts w:ascii="Verdana" w:hAnsi="Verdana"/>
          <w:b/>
          <w:lang w:val="bg-BG"/>
        </w:rPr>
        <w:t>в съответствие с</w:t>
      </w:r>
      <w:r w:rsidRPr="00544048">
        <w:rPr>
          <w:rFonts w:ascii="Verdana" w:hAnsi="Verdana"/>
          <w:b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</w:t>
      </w:r>
      <w:r w:rsidRPr="00544048">
        <w:rPr>
          <w:rFonts w:ascii="Verdana" w:hAnsi="Verdana"/>
          <w:u w:val="single"/>
          <w:lang w:val="bg-BG"/>
        </w:rPr>
        <w:t>(</w:t>
      </w:r>
      <w:r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544048">
        <w:rPr>
          <w:rFonts w:ascii="Verdana" w:hAnsi="Verdana"/>
          <w:u w:val="single"/>
          <w:lang w:val="bg-BG"/>
        </w:rPr>
        <w:t>/</w:t>
      </w:r>
      <w:r>
        <w:rPr>
          <w:rFonts w:ascii="Verdana" w:hAnsi="Verdana"/>
          <w:u w:val="single"/>
          <w:lang w:val="bg-BG"/>
        </w:rPr>
        <w:t xml:space="preserve">. </w:t>
      </w:r>
    </w:p>
    <w:p w:rsidR="00BA002E" w:rsidRPr="00EC12DF" w:rsidRDefault="00BA002E" w:rsidP="00C63101">
      <w:pPr>
        <w:ind w:right="137" w:firstLine="709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осигурява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информацията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по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proofErr w:type="spellStart"/>
      <w:r w:rsidRPr="00EC12DF">
        <w:rPr>
          <w:rFonts w:ascii="Verdana" w:hAnsi="Verdana" w:cs="Arial"/>
        </w:rPr>
        <w:t>като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своята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proofErr w:type="spellStart"/>
      <w:r w:rsidRPr="00EC12DF">
        <w:rPr>
          <w:rFonts w:ascii="Verdana" w:hAnsi="Verdana" w:cs="Arial"/>
        </w:rPr>
        <w:t>предоставя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електронен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носител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</w:p>
    <w:p w:rsidR="00BA002E" w:rsidRDefault="00BA002E" w:rsidP="001D0C99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BA002E" w:rsidRPr="00627AFF" w:rsidRDefault="00BA002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40190E" w:rsidRPr="00627AFF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1D0C9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63101">
        <w:rPr>
          <w:rFonts w:ascii="Verdana" w:hAnsi="Verdana"/>
          <w:lang w:val="bg-BG"/>
        </w:rPr>
        <w:t>0</w:t>
      </w:r>
      <w:r w:rsidR="00F2226E">
        <w:rPr>
          <w:rFonts w:ascii="Verdana" w:hAnsi="Verdana"/>
          <w:lang w:val="bg-BG"/>
        </w:rPr>
        <w:t>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2226E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1D0C9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D0C9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1D0C9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1D0C99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1D0C9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1D0C99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C63101" w:rsidRDefault="00C63101" w:rsidP="001D0C99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C63101" w:rsidRDefault="00C63101" w:rsidP="001D0C99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sectPr w:rsidR="00C6310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BB833C" wp14:editId="18A65C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69EBE3B" wp14:editId="02F4B69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103DD0" wp14:editId="3D203E8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FA8CA14" wp14:editId="695D3D0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26C524" wp14:editId="6365C55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40AF736" wp14:editId="33BA821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14313AB" wp14:editId="45564FE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B432C87" wp14:editId="7B0FFCF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67E22D" wp14:editId="3F5CA1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A10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B6B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101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26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B704-62C7-4EAD-9C21-21A7231D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2018-03-08T11:37:00Z</cp:lastPrinted>
  <dcterms:created xsi:type="dcterms:W3CDTF">2018-03-08T11:39:00Z</dcterms:created>
  <dcterms:modified xsi:type="dcterms:W3CDTF">2018-03-08T11:39:00Z</dcterms:modified>
</cp:coreProperties>
</file>